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02B" w:rsidRPr="008265ED" w:rsidRDefault="003B43C9" w:rsidP="00A06B2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265ED">
        <w:rPr>
          <w:rFonts w:ascii="Times New Roman" w:hAnsi="Times New Roman" w:cs="Times New Roman"/>
          <w:b/>
          <w:sz w:val="24"/>
          <w:szCs w:val="24"/>
        </w:rPr>
        <w:t>REGIONAL TRANSIT AUTHORITY</w:t>
      </w:r>
    </w:p>
    <w:p w:rsidR="003B43C9" w:rsidRPr="008265ED" w:rsidRDefault="003B43C9" w:rsidP="00A06B2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265ED">
        <w:rPr>
          <w:rFonts w:ascii="Times New Roman" w:hAnsi="Times New Roman" w:cs="Times New Roman"/>
          <w:b/>
          <w:sz w:val="24"/>
          <w:szCs w:val="24"/>
        </w:rPr>
        <w:t>OPERATIONS &amp; ADMINISTRATION COMMITTEE</w:t>
      </w:r>
    </w:p>
    <w:p w:rsidR="003B43C9" w:rsidRDefault="00A06B2F" w:rsidP="00A06B2F">
      <w:pPr>
        <w:pStyle w:val="ListParagraph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CB4CCA">
        <w:rPr>
          <w:rFonts w:ascii="Times New Roman" w:hAnsi="Times New Roman" w:cs="Times New Roman"/>
          <w:b/>
          <w:sz w:val="24"/>
          <w:szCs w:val="24"/>
        </w:rPr>
        <w:t>PHILIP RANDOLPH BUILDING</w:t>
      </w:r>
    </w:p>
    <w:p w:rsidR="00CB4CCA" w:rsidRDefault="00CB4CCA" w:rsidP="00A06B2F">
      <w:pPr>
        <w:pStyle w:val="ListParagraph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2817 CANAL STREET</w:t>
      </w:r>
    </w:p>
    <w:p w:rsidR="00CB4CCA" w:rsidRDefault="00CB4CCA" w:rsidP="00A06B2F">
      <w:pPr>
        <w:pStyle w:val="ListParagraph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RTA BOARD ROOM, SECOND FLOOR</w:t>
      </w:r>
    </w:p>
    <w:p w:rsidR="00CB4CCA" w:rsidRDefault="00CB4CCA" w:rsidP="00A06B2F">
      <w:pPr>
        <w:pStyle w:val="ListParagraph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NEW ORLEANS, LA  70119</w:t>
      </w:r>
    </w:p>
    <w:p w:rsidR="00CB4CCA" w:rsidRPr="009A7F3A" w:rsidRDefault="00CB4CCA" w:rsidP="00A06B2F">
      <w:pPr>
        <w:pStyle w:val="ListParagraph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THURSDAY, </w:t>
      </w:r>
      <w:r w:rsidR="00B738D6">
        <w:rPr>
          <w:rFonts w:ascii="Times New Roman" w:hAnsi="Times New Roman" w:cs="Times New Roman"/>
          <w:b/>
          <w:sz w:val="24"/>
          <w:szCs w:val="24"/>
        </w:rPr>
        <w:t>JUNE</w:t>
      </w:r>
      <w:r w:rsidR="0004188A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B738D6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, 201</w:t>
      </w:r>
      <w:r w:rsidR="00994E0C">
        <w:rPr>
          <w:rFonts w:ascii="Times New Roman" w:hAnsi="Times New Roman" w:cs="Times New Roman"/>
          <w:b/>
          <w:sz w:val="24"/>
          <w:szCs w:val="24"/>
        </w:rPr>
        <w:t>9</w:t>
      </w:r>
      <w:r w:rsidR="00325590">
        <w:rPr>
          <w:rFonts w:ascii="Times New Roman" w:hAnsi="Times New Roman" w:cs="Times New Roman"/>
          <w:b/>
          <w:sz w:val="24"/>
          <w:szCs w:val="24"/>
        </w:rPr>
        <w:t xml:space="preserve"> AT </w:t>
      </w:r>
      <w:r w:rsidR="00994E0C">
        <w:rPr>
          <w:rFonts w:ascii="Times New Roman" w:hAnsi="Times New Roman" w:cs="Times New Roman"/>
          <w:b/>
          <w:sz w:val="24"/>
          <w:szCs w:val="24"/>
        </w:rPr>
        <w:t>10</w:t>
      </w:r>
      <w:r w:rsidR="00325590">
        <w:rPr>
          <w:rFonts w:ascii="Times New Roman" w:hAnsi="Times New Roman" w:cs="Times New Roman"/>
          <w:b/>
          <w:sz w:val="24"/>
          <w:szCs w:val="24"/>
        </w:rPr>
        <w:t>:00 A.M.</w:t>
      </w:r>
    </w:p>
    <w:p w:rsidR="003D5297" w:rsidRDefault="003D5297" w:rsidP="00A06B2F">
      <w:pPr>
        <w:pStyle w:val="ListParagraph"/>
        <w:spacing w:after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6C46EE" w:rsidRPr="006C46EE" w:rsidRDefault="006C46EE" w:rsidP="006C46EE">
      <w:pPr>
        <w:pStyle w:val="ListParagraph"/>
        <w:spacing w:after="0"/>
        <w:rPr>
          <w:rFonts w:ascii="Times New Roman" w:hAnsi="Times New Roman" w:cs="Times New Roman"/>
          <w:b/>
          <w:sz w:val="40"/>
          <w:szCs w:val="40"/>
        </w:rPr>
      </w:pPr>
      <w:r w:rsidRPr="006C46EE">
        <w:rPr>
          <w:rFonts w:ascii="Times New Roman" w:hAnsi="Times New Roman" w:cs="Times New Roman"/>
          <w:b/>
          <w:sz w:val="40"/>
          <w:szCs w:val="40"/>
        </w:rPr>
        <w:t xml:space="preserve">AMENDED </w:t>
      </w:r>
    </w:p>
    <w:p w:rsidR="006C46EE" w:rsidRDefault="006C46EE" w:rsidP="006C46EE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B43C9" w:rsidRPr="008265ED" w:rsidRDefault="003B43C9" w:rsidP="003B43C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8265ED">
        <w:rPr>
          <w:rFonts w:ascii="Times New Roman" w:hAnsi="Times New Roman" w:cs="Times New Roman"/>
          <w:b/>
          <w:sz w:val="24"/>
          <w:szCs w:val="24"/>
          <w:u w:val="single"/>
        </w:rPr>
        <w:t>AGENDA</w:t>
      </w:r>
    </w:p>
    <w:p w:rsidR="003B43C9" w:rsidRDefault="003B43C9" w:rsidP="003B43C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130630" w:rsidRDefault="00130630" w:rsidP="003B43C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3B43C9" w:rsidRDefault="003B43C9" w:rsidP="003B43C9">
      <w:pPr>
        <w:pStyle w:val="ListParagraph"/>
        <w:numPr>
          <w:ilvl w:val="0"/>
          <w:numId w:val="2"/>
        </w:num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8265ED">
        <w:rPr>
          <w:rFonts w:ascii="Times New Roman" w:hAnsi="Times New Roman" w:cs="Times New Roman"/>
          <w:sz w:val="24"/>
          <w:szCs w:val="24"/>
        </w:rPr>
        <w:t>Call to Order</w:t>
      </w:r>
    </w:p>
    <w:p w:rsidR="00B20DE2" w:rsidRPr="00B20DE2" w:rsidRDefault="00B20DE2" w:rsidP="00B20DE2">
      <w:pPr>
        <w:spacing w:after="0"/>
        <w:ind w:left="720"/>
        <w:jc w:val="left"/>
        <w:rPr>
          <w:rFonts w:ascii="Times New Roman" w:hAnsi="Times New Roman" w:cs="Times New Roman"/>
          <w:sz w:val="24"/>
          <w:szCs w:val="24"/>
        </w:rPr>
      </w:pPr>
    </w:p>
    <w:p w:rsidR="003B43C9" w:rsidRDefault="00B20DE2" w:rsidP="00B20DE2">
      <w:pPr>
        <w:pStyle w:val="ListParagraph"/>
        <w:numPr>
          <w:ilvl w:val="0"/>
          <w:numId w:val="2"/>
        </w:num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Pledge of Allegiance</w:t>
      </w:r>
    </w:p>
    <w:p w:rsidR="00B20DE2" w:rsidRPr="00B20DE2" w:rsidRDefault="00B20DE2" w:rsidP="005130EA">
      <w:pPr>
        <w:pStyle w:val="ListParagraph"/>
        <w:spacing w:after="0"/>
        <w:ind w:left="1080"/>
        <w:jc w:val="left"/>
        <w:rPr>
          <w:rFonts w:ascii="Times New Roman" w:hAnsi="Times New Roman" w:cs="Times New Roman"/>
          <w:sz w:val="24"/>
          <w:szCs w:val="24"/>
        </w:rPr>
      </w:pPr>
    </w:p>
    <w:p w:rsidR="003B43C9" w:rsidRDefault="003B43C9" w:rsidP="003B43C9">
      <w:pPr>
        <w:pStyle w:val="ListParagraph"/>
        <w:numPr>
          <w:ilvl w:val="0"/>
          <w:numId w:val="2"/>
        </w:num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8265ED">
        <w:rPr>
          <w:rFonts w:ascii="Times New Roman" w:hAnsi="Times New Roman" w:cs="Times New Roman"/>
          <w:sz w:val="24"/>
          <w:szCs w:val="24"/>
        </w:rPr>
        <w:t>Roll Call</w:t>
      </w:r>
    </w:p>
    <w:p w:rsidR="00E77171" w:rsidRPr="00E77171" w:rsidRDefault="00E77171" w:rsidP="00E7717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77171" w:rsidRPr="008265ED" w:rsidRDefault="00E77171" w:rsidP="00E653F7">
      <w:pPr>
        <w:pStyle w:val="ListParagraph"/>
        <w:numPr>
          <w:ilvl w:val="0"/>
          <w:numId w:val="2"/>
        </w:numPr>
        <w:tabs>
          <w:tab w:val="left" w:pos="720"/>
          <w:tab w:val="right" w:leader="dot" w:pos="8640"/>
        </w:tabs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of Minutes</w:t>
      </w:r>
    </w:p>
    <w:p w:rsidR="00E653F7" w:rsidRPr="008265ED" w:rsidRDefault="00E653F7" w:rsidP="00E653F7">
      <w:pPr>
        <w:pStyle w:val="ListParagraph"/>
        <w:ind w:left="1080"/>
        <w:jc w:val="left"/>
        <w:rPr>
          <w:rFonts w:ascii="Times New Roman" w:hAnsi="Times New Roman" w:cs="Times New Roman"/>
          <w:sz w:val="24"/>
          <w:szCs w:val="24"/>
        </w:rPr>
      </w:pPr>
    </w:p>
    <w:p w:rsidR="00FD7433" w:rsidRDefault="00FD7433" w:rsidP="003B43C9">
      <w:pPr>
        <w:pStyle w:val="ListParagraph"/>
        <w:numPr>
          <w:ilvl w:val="0"/>
          <w:numId w:val="2"/>
        </w:num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8265ED">
        <w:rPr>
          <w:rFonts w:ascii="Times New Roman" w:hAnsi="Times New Roman" w:cs="Times New Roman"/>
          <w:sz w:val="24"/>
          <w:szCs w:val="24"/>
        </w:rPr>
        <w:t>Committee Chairman’s Report</w:t>
      </w:r>
    </w:p>
    <w:p w:rsidR="001C54C1" w:rsidRPr="001C54C1" w:rsidRDefault="001C54C1" w:rsidP="001C54C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C54C1" w:rsidRDefault="001C54C1" w:rsidP="00C23A1E">
      <w:pPr>
        <w:pStyle w:val="ListParagraph"/>
        <w:numPr>
          <w:ilvl w:val="0"/>
          <w:numId w:val="2"/>
        </w:num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Executive Director’s Report</w:t>
      </w:r>
    </w:p>
    <w:p w:rsidR="00C23A1E" w:rsidRPr="00C23A1E" w:rsidRDefault="00C23A1E" w:rsidP="00C23A1E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23A1E" w:rsidRDefault="00C23A1E" w:rsidP="00C23A1E">
      <w:pPr>
        <w:pStyle w:val="ListParagraph"/>
        <w:spacing w:after="0"/>
        <w:ind w:left="108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</w:t>
      </w:r>
      <w:r w:rsidRPr="00C23A1E"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Calibri" w:eastAsia="Times New Roman" w:hAnsi="Calibri" w:cs="Calibri"/>
          <w:color w:val="000000"/>
        </w:rPr>
        <w:tab/>
      </w:r>
      <w:r w:rsidRPr="00C23A1E">
        <w:rPr>
          <w:rFonts w:ascii="Times New Roman" w:eastAsia="Times New Roman" w:hAnsi="Times New Roman" w:cs="Times New Roman"/>
          <w:color w:val="000000"/>
          <w:sz w:val="24"/>
          <w:szCs w:val="24"/>
        </w:rPr>
        <w:t>Proposed Transit Shelter Deployment Strategy</w:t>
      </w:r>
      <w:bookmarkStart w:id="0" w:name="_GoBack"/>
      <w:bookmarkEnd w:id="0"/>
    </w:p>
    <w:p w:rsidR="00DC1E23" w:rsidRPr="00B51F6F" w:rsidRDefault="00DC1E23" w:rsidP="00C23A1E">
      <w:pPr>
        <w:spacing w:after="0"/>
        <w:ind w:left="1440" w:hanging="1440"/>
        <w:jc w:val="left"/>
        <w:rPr>
          <w:rFonts w:ascii="Times New Roman" w:hAnsi="Times New Roman" w:cs="Times New Roman"/>
          <w:sz w:val="24"/>
          <w:szCs w:val="24"/>
        </w:rPr>
      </w:pPr>
    </w:p>
    <w:p w:rsidR="00AE4312" w:rsidRPr="005731A8" w:rsidRDefault="00AE4312" w:rsidP="005731A8">
      <w:pPr>
        <w:pStyle w:val="ListParagraph"/>
        <w:numPr>
          <w:ilvl w:val="0"/>
          <w:numId w:val="2"/>
        </w:num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5731A8">
        <w:rPr>
          <w:rFonts w:ascii="Times New Roman" w:hAnsi="Times New Roman" w:cs="Times New Roman"/>
          <w:sz w:val="24"/>
          <w:szCs w:val="24"/>
        </w:rPr>
        <w:t>Comprehensive Operations Analysis (COA)</w:t>
      </w:r>
    </w:p>
    <w:p w:rsidR="001E5AD2" w:rsidRPr="001E5AD2" w:rsidRDefault="001E5AD2" w:rsidP="001E5AD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B060A" w:rsidRDefault="00B91913" w:rsidP="007B060A">
      <w:pPr>
        <w:pStyle w:val="ListParagraph"/>
        <w:numPr>
          <w:ilvl w:val="0"/>
          <w:numId w:val="2"/>
        </w:num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185BD0">
        <w:rPr>
          <w:rFonts w:ascii="Times New Roman" w:hAnsi="Times New Roman" w:cs="Times New Roman"/>
          <w:sz w:val="24"/>
          <w:szCs w:val="24"/>
        </w:rPr>
        <w:t>Executive Management Report</w:t>
      </w:r>
    </w:p>
    <w:p w:rsidR="003B43C9" w:rsidRDefault="003B43C9" w:rsidP="007B060A">
      <w:pPr>
        <w:pStyle w:val="ListParagraph"/>
        <w:numPr>
          <w:ilvl w:val="0"/>
          <w:numId w:val="2"/>
        </w:numPr>
        <w:tabs>
          <w:tab w:val="left" w:pos="720"/>
          <w:tab w:val="right" w:leader="dot" w:pos="8640"/>
        </w:tabs>
        <w:spacing w:after="0" w:line="48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185BD0">
        <w:rPr>
          <w:rFonts w:ascii="Times New Roman" w:hAnsi="Times New Roman" w:cs="Times New Roman"/>
          <w:sz w:val="24"/>
          <w:szCs w:val="24"/>
        </w:rPr>
        <w:t>Operations Report</w:t>
      </w:r>
    </w:p>
    <w:p w:rsidR="005731A8" w:rsidRDefault="00CD1E8B" w:rsidP="00BD20DE">
      <w:pPr>
        <w:pStyle w:val="ListParagraph"/>
        <w:numPr>
          <w:ilvl w:val="1"/>
          <w:numId w:val="2"/>
        </w:numPr>
        <w:tabs>
          <w:tab w:val="left" w:pos="1440"/>
          <w:tab w:val="right" w:leader="dot" w:pos="8640"/>
        </w:tabs>
        <w:spacing w:after="0" w:line="48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Potential Service Improvements – Fall 2019 </w:t>
      </w:r>
    </w:p>
    <w:p w:rsidR="00DA04BB" w:rsidRPr="00281BF3" w:rsidRDefault="003B43C9" w:rsidP="005731A8">
      <w:pPr>
        <w:pStyle w:val="ListParagraph"/>
        <w:numPr>
          <w:ilvl w:val="0"/>
          <w:numId w:val="2"/>
        </w:numPr>
        <w:tabs>
          <w:tab w:val="right" w:leader="dot" w:pos="8640"/>
        </w:tabs>
        <w:spacing w:after="0"/>
        <w:ind w:hanging="450"/>
        <w:jc w:val="left"/>
        <w:rPr>
          <w:rFonts w:ascii="Times New Roman" w:hAnsi="Times New Roman" w:cs="Times New Roman"/>
          <w:sz w:val="24"/>
          <w:szCs w:val="24"/>
        </w:rPr>
      </w:pPr>
      <w:r w:rsidRPr="008265ED">
        <w:rPr>
          <w:rFonts w:ascii="Times New Roman" w:hAnsi="Times New Roman" w:cs="Times New Roman"/>
          <w:sz w:val="24"/>
          <w:szCs w:val="24"/>
        </w:rPr>
        <w:t>Capital Projects Update</w:t>
      </w:r>
    </w:p>
    <w:p w:rsidR="00DA04BB" w:rsidRPr="00DA04BB" w:rsidRDefault="00DA04BB" w:rsidP="00DA04B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A04BB" w:rsidRPr="00DA04BB" w:rsidRDefault="00DA04BB" w:rsidP="007B060A">
      <w:pPr>
        <w:pStyle w:val="ListParagraph"/>
        <w:numPr>
          <w:ilvl w:val="0"/>
          <w:numId w:val="2"/>
        </w:numPr>
        <w:tabs>
          <w:tab w:val="left" w:pos="1080"/>
          <w:tab w:val="right" w:leader="dot" w:pos="8640"/>
        </w:tabs>
        <w:spacing w:after="0"/>
        <w:ind w:hanging="450"/>
        <w:jc w:val="left"/>
        <w:rPr>
          <w:rFonts w:ascii="Times New Roman" w:hAnsi="Times New Roman" w:cs="Times New Roman"/>
          <w:sz w:val="24"/>
          <w:szCs w:val="24"/>
        </w:rPr>
      </w:pPr>
      <w:r w:rsidRPr="00DA04BB">
        <w:rPr>
          <w:rFonts w:ascii="Times New Roman" w:hAnsi="Times New Roman" w:cs="Times New Roman"/>
          <w:sz w:val="24"/>
          <w:szCs w:val="24"/>
        </w:rPr>
        <w:t>Marketing Report</w:t>
      </w:r>
    </w:p>
    <w:p w:rsidR="003B5CF8" w:rsidRPr="003B5CF8" w:rsidRDefault="00DA04BB" w:rsidP="00DA04BB">
      <w:pPr>
        <w:tabs>
          <w:tab w:val="left" w:pos="1440"/>
          <w:tab w:val="right" w:leader="dot" w:pos="8640"/>
        </w:tabs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B5CF8" w:rsidRDefault="003B5CF8" w:rsidP="00EC169A">
      <w:pPr>
        <w:pStyle w:val="ListParagraph"/>
        <w:numPr>
          <w:ilvl w:val="0"/>
          <w:numId w:val="2"/>
        </w:numPr>
        <w:tabs>
          <w:tab w:val="left" w:pos="1080"/>
          <w:tab w:val="right" w:leader="dot" w:pos="8640"/>
        </w:tabs>
        <w:spacing w:after="0"/>
        <w:ind w:hanging="450"/>
        <w:jc w:val="left"/>
        <w:rPr>
          <w:rFonts w:ascii="Times New Roman" w:hAnsi="Times New Roman" w:cs="Times New Roman"/>
          <w:sz w:val="24"/>
          <w:szCs w:val="24"/>
        </w:rPr>
      </w:pPr>
      <w:r w:rsidRPr="004C27D2">
        <w:rPr>
          <w:rFonts w:ascii="Times New Roman" w:hAnsi="Times New Roman" w:cs="Times New Roman"/>
          <w:sz w:val="24"/>
          <w:szCs w:val="24"/>
        </w:rPr>
        <w:t>Public Information</w:t>
      </w:r>
      <w:r w:rsidR="00067476" w:rsidRPr="004C27D2">
        <w:rPr>
          <w:rFonts w:ascii="Times New Roman" w:hAnsi="Times New Roman" w:cs="Times New Roman"/>
          <w:sz w:val="24"/>
          <w:szCs w:val="24"/>
        </w:rPr>
        <w:t xml:space="preserve"> Report</w:t>
      </w:r>
    </w:p>
    <w:p w:rsidR="00C23A1E" w:rsidRPr="00C23A1E" w:rsidRDefault="00C23A1E" w:rsidP="00C23A1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23A1E" w:rsidRDefault="00031075" w:rsidP="00EC169A">
      <w:pPr>
        <w:pStyle w:val="ListParagraph"/>
        <w:numPr>
          <w:ilvl w:val="0"/>
          <w:numId w:val="2"/>
        </w:numPr>
        <w:tabs>
          <w:tab w:val="left" w:pos="1080"/>
          <w:tab w:val="right" w:leader="dot" w:pos="8640"/>
        </w:tabs>
        <w:spacing w:after="0"/>
        <w:ind w:hanging="45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 of Transportation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3A1E">
        <w:rPr>
          <w:rFonts w:ascii="Times New Roman" w:hAnsi="Times New Roman" w:cs="Times New Roman"/>
          <w:sz w:val="24"/>
          <w:szCs w:val="24"/>
        </w:rPr>
        <w:t xml:space="preserve">Second Quarter Report – Kevin Lawson </w:t>
      </w:r>
    </w:p>
    <w:p w:rsidR="00BA03FD" w:rsidRDefault="00BA03FD" w:rsidP="00BA03FD">
      <w:pPr>
        <w:pStyle w:val="ListParagraph"/>
        <w:tabs>
          <w:tab w:val="left" w:pos="1080"/>
          <w:tab w:val="right" w:leader="dot" w:pos="8640"/>
        </w:tabs>
        <w:spacing w:after="0"/>
        <w:ind w:left="1350"/>
        <w:jc w:val="left"/>
        <w:rPr>
          <w:rFonts w:ascii="Times New Roman" w:hAnsi="Times New Roman" w:cs="Times New Roman"/>
          <w:sz w:val="24"/>
          <w:szCs w:val="24"/>
        </w:rPr>
      </w:pPr>
    </w:p>
    <w:p w:rsidR="00FD7433" w:rsidRDefault="003B43C9" w:rsidP="00281BF3">
      <w:pPr>
        <w:pStyle w:val="ListParagraph"/>
        <w:numPr>
          <w:ilvl w:val="0"/>
          <w:numId w:val="2"/>
        </w:numPr>
        <w:tabs>
          <w:tab w:val="left" w:pos="630"/>
          <w:tab w:val="left" w:pos="810"/>
          <w:tab w:val="left" w:pos="1080"/>
        </w:tabs>
        <w:spacing w:after="0"/>
        <w:ind w:hanging="45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DA04BB">
        <w:rPr>
          <w:rFonts w:ascii="Times New Roman" w:hAnsi="Times New Roman" w:cs="Times New Roman"/>
          <w:sz w:val="24"/>
          <w:szCs w:val="24"/>
        </w:rPr>
        <w:t xml:space="preserve">New Business </w:t>
      </w:r>
      <w:r w:rsidRPr="00DA04BB">
        <w:rPr>
          <w:rFonts w:ascii="Times New Roman" w:hAnsi="Times New Roman" w:cs="Times New Roman"/>
          <w:b/>
          <w:sz w:val="24"/>
          <w:szCs w:val="24"/>
        </w:rPr>
        <w:t>(</w:t>
      </w:r>
      <w:r w:rsidR="00FD7433" w:rsidRPr="00DA04BB">
        <w:rPr>
          <w:rFonts w:ascii="Times New Roman" w:hAnsi="Times New Roman" w:cs="Times New Roman"/>
          <w:b/>
          <w:sz w:val="24"/>
          <w:szCs w:val="24"/>
        </w:rPr>
        <w:t>UNANIMOUS VOTE REQUIRED TO CONSIDER</w:t>
      </w:r>
      <w:r w:rsidRPr="00DA04BB">
        <w:rPr>
          <w:rFonts w:ascii="Times New Roman" w:hAnsi="Times New Roman" w:cs="Times New Roman"/>
          <w:b/>
          <w:sz w:val="24"/>
          <w:szCs w:val="24"/>
        </w:rPr>
        <w:t>)</w:t>
      </w:r>
    </w:p>
    <w:p w:rsidR="006C46EE" w:rsidRDefault="006C46EE" w:rsidP="006C46EE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031075" w:rsidRDefault="00031075" w:rsidP="006C46EE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031075" w:rsidRPr="006C46EE" w:rsidRDefault="00031075" w:rsidP="006C46EE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6C46EE" w:rsidRPr="006C46EE" w:rsidRDefault="006C46EE" w:rsidP="006C46EE">
      <w:pPr>
        <w:tabs>
          <w:tab w:val="left" w:pos="630"/>
          <w:tab w:val="left" w:pos="810"/>
          <w:tab w:val="left" w:pos="1080"/>
        </w:tabs>
        <w:spacing w:after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FD7433" w:rsidRPr="008265ED" w:rsidRDefault="00FD7433" w:rsidP="00FD7433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FD7433" w:rsidRPr="008265ED" w:rsidRDefault="00FD7433" w:rsidP="00281BF3">
      <w:pPr>
        <w:pStyle w:val="ListParagraph"/>
        <w:numPr>
          <w:ilvl w:val="0"/>
          <w:numId w:val="2"/>
        </w:numPr>
        <w:spacing w:after="0"/>
        <w:ind w:hanging="450"/>
        <w:jc w:val="left"/>
        <w:rPr>
          <w:rFonts w:ascii="Times New Roman" w:hAnsi="Times New Roman" w:cs="Times New Roman"/>
          <w:sz w:val="24"/>
          <w:szCs w:val="24"/>
        </w:rPr>
      </w:pPr>
      <w:r w:rsidRPr="008265ED">
        <w:rPr>
          <w:rFonts w:ascii="Times New Roman" w:eastAsia="Times New Roman" w:hAnsi="Times New Roman" w:cs="Times New Roman"/>
          <w:sz w:val="24"/>
          <w:szCs w:val="24"/>
        </w:rPr>
        <w:t>Audience Questions and Comments</w:t>
      </w:r>
    </w:p>
    <w:p w:rsidR="00FD7433" w:rsidRPr="008265ED" w:rsidRDefault="00FD7433" w:rsidP="00FD7433">
      <w:pPr>
        <w:spacing w:after="0"/>
        <w:ind w:left="108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65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PLEASE NOTE: PERSONS WISHING TO SPEAK MUST FILL OUT A </w:t>
      </w:r>
    </w:p>
    <w:p w:rsidR="00FD7433" w:rsidRPr="008265ED" w:rsidRDefault="00FD7433" w:rsidP="00FD7433">
      <w:pPr>
        <w:spacing w:after="0"/>
        <w:ind w:left="108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65ED">
        <w:rPr>
          <w:rFonts w:ascii="Times New Roman" w:eastAsia="Times New Roman" w:hAnsi="Times New Roman" w:cs="Times New Roman"/>
          <w:b/>
          <w:bCs/>
          <w:sz w:val="24"/>
          <w:szCs w:val="24"/>
        </w:rPr>
        <w:t>FORM, LOCATED ON THE SIGN-IN TABLE, BEFORE THE MEETING.  COMMENTS WILL BE LIMITED TO THREE MINUTES.</w:t>
      </w:r>
    </w:p>
    <w:p w:rsidR="00FD7433" w:rsidRPr="008265ED" w:rsidRDefault="00FD7433" w:rsidP="00FD7433">
      <w:pPr>
        <w:spacing w:after="0"/>
        <w:ind w:left="108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D7433" w:rsidRPr="008265ED" w:rsidRDefault="00FD7433" w:rsidP="00281BF3">
      <w:pPr>
        <w:pStyle w:val="ListParagraph"/>
        <w:numPr>
          <w:ilvl w:val="0"/>
          <w:numId w:val="2"/>
        </w:numPr>
        <w:tabs>
          <w:tab w:val="left" w:pos="1080"/>
        </w:tabs>
        <w:spacing w:after="0"/>
        <w:ind w:hanging="450"/>
        <w:jc w:val="left"/>
        <w:rPr>
          <w:rFonts w:ascii="Times New Roman" w:hAnsi="Times New Roman" w:cs="Times New Roman"/>
          <w:sz w:val="24"/>
          <w:szCs w:val="24"/>
        </w:rPr>
      </w:pPr>
      <w:r w:rsidRPr="008265ED">
        <w:rPr>
          <w:rFonts w:ascii="Times New Roman" w:hAnsi="Times New Roman" w:cs="Times New Roman"/>
          <w:sz w:val="24"/>
          <w:szCs w:val="24"/>
        </w:rPr>
        <w:t>Adjournment</w:t>
      </w:r>
    </w:p>
    <w:sectPr w:rsidR="00FD7433" w:rsidRPr="008265ED" w:rsidSect="006C46EE">
      <w:headerReference w:type="default" r:id="rId7"/>
      <w:pgSz w:w="12240" w:h="15840"/>
      <w:pgMar w:top="1008" w:right="1440" w:bottom="100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6EE" w:rsidRDefault="006C46EE" w:rsidP="006C46EE">
      <w:pPr>
        <w:spacing w:after="0"/>
      </w:pPr>
      <w:r>
        <w:separator/>
      </w:r>
    </w:p>
  </w:endnote>
  <w:endnote w:type="continuationSeparator" w:id="0">
    <w:p w:rsidR="006C46EE" w:rsidRDefault="006C46EE" w:rsidP="006C46E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6EE" w:rsidRDefault="006C46EE" w:rsidP="006C46EE">
      <w:pPr>
        <w:spacing w:after="0"/>
      </w:pPr>
      <w:r>
        <w:separator/>
      </w:r>
    </w:p>
  </w:footnote>
  <w:footnote w:type="continuationSeparator" w:id="0">
    <w:p w:rsidR="006C46EE" w:rsidRDefault="006C46EE" w:rsidP="006C46E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6EE" w:rsidRPr="006C46EE" w:rsidRDefault="006C46EE" w:rsidP="006C46EE">
    <w:pPr>
      <w:pStyle w:val="Header"/>
      <w:jc w:val="left"/>
      <w:rPr>
        <w:rFonts w:ascii="Times New Roman" w:hAnsi="Times New Roman" w:cs="Times New Roman"/>
        <w:sz w:val="24"/>
        <w:szCs w:val="24"/>
      </w:rPr>
    </w:pPr>
    <w:r w:rsidRPr="006C46EE">
      <w:rPr>
        <w:rFonts w:ascii="Times New Roman" w:hAnsi="Times New Roman" w:cs="Times New Roman"/>
        <w:sz w:val="24"/>
        <w:szCs w:val="24"/>
      </w:rPr>
      <w:t>Regional Transit Authority</w:t>
    </w:r>
  </w:p>
  <w:p w:rsidR="006C46EE" w:rsidRPr="006C46EE" w:rsidRDefault="006C46EE" w:rsidP="006C46EE">
    <w:pPr>
      <w:pStyle w:val="Header"/>
      <w:jc w:val="left"/>
      <w:rPr>
        <w:rFonts w:ascii="Times New Roman" w:hAnsi="Times New Roman" w:cs="Times New Roman"/>
        <w:sz w:val="24"/>
        <w:szCs w:val="24"/>
      </w:rPr>
    </w:pPr>
    <w:r w:rsidRPr="006C46EE">
      <w:rPr>
        <w:rFonts w:ascii="Times New Roman" w:hAnsi="Times New Roman" w:cs="Times New Roman"/>
        <w:sz w:val="24"/>
        <w:szCs w:val="24"/>
      </w:rPr>
      <w:t>Operations and Administration Committee</w:t>
    </w:r>
  </w:p>
  <w:p w:rsidR="006C46EE" w:rsidRPr="006C46EE" w:rsidRDefault="006C46EE" w:rsidP="006C46EE">
    <w:pPr>
      <w:pStyle w:val="Header"/>
      <w:jc w:val="left"/>
      <w:rPr>
        <w:rFonts w:ascii="Times New Roman" w:hAnsi="Times New Roman" w:cs="Times New Roman"/>
        <w:sz w:val="24"/>
        <w:szCs w:val="24"/>
      </w:rPr>
    </w:pPr>
    <w:r w:rsidRPr="006C46EE">
      <w:rPr>
        <w:rFonts w:ascii="Times New Roman" w:hAnsi="Times New Roman" w:cs="Times New Roman"/>
        <w:sz w:val="24"/>
        <w:szCs w:val="24"/>
      </w:rPr>
      <w:t>June 13, 2019</w:t>
    </w:r>
  </w:p>
  <w:p w:rsidR="006C46EE" w:rsidRPr="006C46EE" w:rsidRDefault="006C46EE" w:rsidP="006C46EE">
    <w:pPr>
      <w:pStyle w:val="Header"/>
      <w:jc w:val="left"/>
      <w:rPr>
        <w:rFonts w:ascii="Times New Roman" w:hAnsi="Times New Roman" w:cs="Times New Roman"/>
        <w:sz w:val="24"/>
        <w:szCs w:val="24"/>
      </w:rPr>
    </w:pPr>
    <w:r w:rsidRPr="006C46EE">
      <w:rPr>
        <w:rFonts w:ascii="Times New Roman" w:hAnsi="Times New Roman" w:cs="Times New Roman"/>
        <w:sz w:val="24"/>
        <w:szCs w:val="24"/>
      </w:rPr>
      <w:t>Packet Guide</w:t>
    </w:r>
  </w:p>
  <w:p w:rsidR="006C46EE" w:rsidRPr="006C46EE" w:rsidRDefault="006C46EE" w:rsidP="006C46EE">
    <w:pPr>
      <w:pStyle w:val="Header"/>
      <w:jc w:val="left"/>
      <w:rPr>
        <w:rFonts w:ascii="Times New Roman" w:hAnsi="Times New Roman" w:cs="Times New Roman"/>
        <w:sz w:val="24"/>
        <w:szCs w:val="24"/>
      </w:rPr>
    </w:pPr>
    <w:r w:rsidRPr="006C46EE">
      <w:rPr>
        <w:rFonts w:ascii="Times New Roman" w:hAnsi="Times New Roman" w:cs="Times New Roman"/>
        <w:sz w:val="24"/>
        <w:szCs w:val="24"/>
      </w:rPr>
      <w:t xml:space="preserve">Page 2 </w:t>
    </w:r>
  </w:p>
  <w:p w:rsidR="006C46EE" w:rsidRDefault="006C46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644C2"/>
    <w:multiLevelType w:val="hybridMultilevel"/>
    <w:tmpl w:val="E4226B1E"/>
    <w:lvl w:ilvl="0" w:tplc="161C9F8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841E1C"/>
    <w:multiLevelType w:val="hybridMultilevel"/>
    <w:tmpl w:val="671ABB12"/>
    <w:lvl w:ilvl="0" w:tplc="604CCDD8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E8BC0A2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3C48640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276A7294">
      <w:start w:val="2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95741518">
      <w:start w:val="16"/>
      <w:numFmt w:val="decimal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A73F07"/>
    <w:multiLevelType w:val="hybridMultilevel"/>
    <w:tmpl w:val="636ED6E4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2365199"/>
    <w:multiLevelType w:val="hybridMultilevel"/>
    <w:tmpl w:val="2B3862F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2D76A35"/>
    <w:multiLevelType w:val="hybridMultilevel"/>
    <w:tmpl w:val="E864E37E"/>
    <w:lvl w:ilvl="0" w:tplc="D9B6A06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0855DC"/>
    <w:multiLevelType w:val="hybridMultilevel"/>
    <w:tmpl w:val="D7461E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DF2AD2"/>
    <w:multiLevelType w:val="hybridMultilevel"/>
    <w:tmpl w:val="C40698A4"/>
    <w:lvl w:ilvl="0" w:tplc="CCDA5EA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56009F3"/>
    <w:multiLevelType w:val="hybridMultilevel"/>
    <w:tmpl w:val="6DE2E3DA"/>
    <w:lvl w:ilvl="0" w:tplc="C9D8DF7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D8F7D51"/>
    <w:multiLevelType w:val="hybridMultilevel"/>
    <w:tmpl w:val="135CF37A"/>
    <w:lvl w:ilvl="0" w:tplc="2ADC896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FD126C6"/>
    <w:multiLevelType w:val="hybridMultilevel"/>
    <w:tmpl w:val="E3AAB0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D51B22"/>
    <w:multiLevelType w:val="hybridMultilevel"/>
    <w:tmpl w:val="2D86ED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ED200D"/>
    <w:multiLevelType w:val="hybridMultilevel"/>
    <w:tmpl w:val="F3F253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8273B2"/>
    <w:multiLevelType w:val="hybridMultilevel"/>
    <w:tmpl w:val="6ECCF1CC"/>
    <w:lvl w:ilvl="0" w:tplc="7F2C2F3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0FA6DD7"/>
    <w:multiLevelType w:val="hybridMultilevel"/>
    <w:tmpl w:val="5F36FCF6"/>
    <w:lvl w:ilvl="0" w:tplc="5106C468">
      <w:start w:val="1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AD5451"/>
    <w:multiLevelType w:val="hybridMultilevel"/>
    <w:tmpl w:val="FEDC029C"/>
    <w:lvl w:ilvl="0" w:tplc="5EB0DE34">
      <w:start w:val="13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5" w15:restartNumberingAfterBreak="0">
    <w:nsid w:val="41BC160B"/>
    <w:multiLevelType w:val="hybridMultilevel"/>
    <w:tmpl w:val="948A1BEE"/>
    <w:lvl w:ilvl="0" w:tplc="53B81F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A1A1F07"/>
    <w:multiLevelType w:val="hybridMultilevel"/>
    <w:tmpl w:val="F600EB9E"/>
    <w:lvl w:ilvl="0" w:tplc="03E0E11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2112028"/>
    <w:multiLevelType w:val="hybridMultilevel"/>
    <w:tmpl w:val="FB381DB0"/>
    <w:lvl w:ilvl="0" w:tplc="16AC1CB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3C90C55"/>
    <w:multiLevelType w:val="hybridMultilevel"/>
    <w:tmpl w:val="934E86AE"/>
    <w:lvl w:ilvl="0" w:tplc="6ED2DEC4">
      <w:start w:val="12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9" w15:restartNumberingAfterBreak="0">
    <w:nsid w:val="607B2C7C"/>
    <w:multiLevelType w:val="hybridMultilevel"/>
    <w:tmpl w:val="A06E22FE"/>
    <w:lvl w:ilvl="0" w:tplc="58622B98">
      <w:start w:val="14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1B76F3"/>
    <w:multiLevelType w:val="hybridMultilevel"/>
    <w:tmpl w:val="194E2628"/>
    <w:lvl w:ilvl="0" w:tplc="B6EADC4E">
      <w:start w:val="1"/>
      <w:numFmt w:val="upp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6C624200"/>
    <w:multiLevelType w:val="hybridMultilevel"/>
    <w:tmpl w:val="43EE92C8"/>
    <w:lvl w:ilvl="0" w:tplc="E658647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3803CED"/>
    <w:multiLevelType w:val="hybridMultilevel"/>
    <w:tmpl w:val="A57AEA92"/>
    <w:lvl w:ilvl="0" w:tplc="86CCE5C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8175200"/>
    <w:multiLevelType w:val="hybridMultilevel"/>
    <w:tmpl w:val="6CCC576A"/>
    <w:lvl w:ilvl="0" w:tplc="AFEA590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9F87871"/>
    <w:multiLevelType w:val="hybridMultilevel"/>
    <w:tmpl w:val="5360E796"/>
    <w:lvl w:ilvl="0" w:tplc="B6EADC4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C9C4927"/>
    <w:multiLevelType w:val="hybridMultilevel"/>
    <w:tmpl w:val="0A98E28C"/>
    <w:lvl w:ilvl="0" w:tplc="B6EADC4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E9204A8"/>
    <w:multiLevelType w:val="hybridMultilevel"/>
    <w:tmpl w:val="A22C236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23"/>
  </w:num>
  <w:num w:numId="3">
    <w:abstractNumId w:val="15"/>
  </w:num>
  <w:num w:numId="4">
    <w:abstractNumId w:val="7"/>
  </w:num>
  <w:num w:numId="5">
    <w:abstractNumId w:val="8"/>
  </w:num>
  <w:num w:numId="6">
    <w:abstractNumId w:val="12"/>
  </w:num>
  <w:num w:numId="7">
    <w:abstractNumId w:val="1"/>
  </w:num>
  <w:num w:numId="8">
    <w:abstractNumId w:val="24"/>
  </w:num>
  <w:num w:numId="9">
    <w:abstractNumId w:val="25"/>
  </w:num>
  <w:num w:numId="10">
    <w:abstractNumId w:val="20"/>
  </w:num>
  <w:num w:numId="11">
    <w:abstractNumId w:val="0"/>
  </w:num>
  <w:num w:numId="12">
    <w:abstractNumId w:val="14"/>
  </w:num>
  <w:num w:numId="13">
    <w:abstractNumId w:val="18"/>
  </w:num>
  <w:num w:numId="14">
    <w:abstractNumId w:val="6"/>
  </w:num>
  <w:num w:numId="15">
    <w:abstractNumId w:val="19"/>
  </w:num>
  <w:num w:numId="16">
    <w:abstractNumId w:val="13"/>
  </w:num>
  <w:num w:numId="17">
    <w:abstractNumId w:val="21"/>
  </w:num>
  <w:num w:numId="18">
    <w:abstractNumId w:val="16"/>
  </w:num>
  <w:num w:numId="19">
    <w:abstractNumId w:val="26"/>
  </w:num>
  <w:num w:numId="20">
    <w:abstractNumId w:val="3"/>
  </w:num>
  <w:num w:numId="21">
    <w:abstractNumId w:val="2"/>
  </w:num>
  <w:num w:numId="22">
    <w:abstractNumId w:val="22"/>
  </w:num>
  <w:num w:numId="23">
    <w:abstractNumId w:val="17"/>
  </w:num>
  <w:num w:numId="24">
    <w:abstractNumId w:val="10"/>
  </w:num>
  <w:num w:numId="25">
    <w:abstractNumId w:val="5"/>
  </w:num>
  <w:num w:numId="26">
    <w:abstractNumId w:val="4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3C9"/>
    <w:rsid w:val="00016E91"/>
    <w:rsid w:val="00031075"/>
    <w:rsid w:val="00036438"/>
    <w:rsid w:val="0004188A"/>
    <w:rsid w:val="00067476"/>
    <w:rsid w:val="00071B19"/>
    <w:rsid w:val="000746A5"/>
    <w:rsid w:val="000A5345"/>
    <w:rsid w:val="000D3D6F"/>
    <w:rsid w:val="000E6084"/>
    <w:rsid w:val="000E70E8"/>
    <w:rsid w:val="000F679E"/>
    <w:rsid w:val="0011354C"/>
    <w:rsid w:val="00130630"/>
    <w:rsid w:val="00152EA6"/>
    <w:rsid w:val="00185BD0"/>
    <w:rsid w:val="001C54C1"/>
    <w:rsid w:val="001C658A"/>
    <w:rsid w:val="001C6D27"/>
    <w:rsid w:val="001E5AD2"/>
    <w:rsid w:val="002232BD"/>
    <w:rsid w:val="0022353C"/>
    <w:rsid w:val="0023039F"/>
    <w:rsid w:val="00235173"/>
    <w:rsid w:val="00236807"/>
    <w:rsid w:val="00281BF3"/>
    <w:rsid w:val="00287CBD"/>
    <w:rsid w:val="00292BE8"/>
    <w:rsid w:val="002C4476"/>
    <w:rsid w:val="0030102B"/>
    <w:rsid w:val="00316FCB"/>
    <w:rsid w:val="00325590"/>
    <w:rsid w:val="00346510"/>
    <w:rsid w:val="00352ED8"/>
    <w:rsid w:val="0039398F"/>
    <w:rsid w:val="003B43C9"/>
    <w:rsid w:val="003B5CF8"/>
    <w:rsid w:val="003D5297"/>
    <w:rsid w:val="004153B1"/>
    <w:rsid w:val="004200D1"/>
    <w:rsid w:val="00454060"/>
    <w:rsid w:val="00476EBB"/>
    <w:rsid w:val="004847E0"/>
    <w:rsid w:val="004858E7"/>
    <w:rsid w:val="004C27D2"/>
    <w:rsid w:val="004C58B3"/>
    <w:rsid w:val="004F07FD"/>
    <w:rsid w:val="005130EA"/>
    <w:rsid w:val="005221CF"/>
    <w:rsid w:val="005731A8"/>
    <w:rsid w:val="00575C85"/>
    <w:rsid w:val="005D7687"/>
    <w:rsid w:val="006038DE"/>
    <w:rsid w:val="006517E6"/>
    <w:rsid w:val="00657687"/>
    <w:rsid w:val="00675C9A"/>
    <w:rsid w:val="006B58F5"/>
    <w:rsid w:val="006C46EE"/>
    <w:rsid w:val="006D1E09"/>
    <w:rsid w:val="006E158B"/>
    <w:rsid w:val="006F0946"/>
    <w:rsid w:val="00737F8C"/>
    <w:rsid w:val="0075261E"/>
    <w:rsid w:val="0076700F"/>
    <w:rsid w:val="007701DB"/>
    <w:rsid w:val="007940D7"/>
    <w:rsid w:val="007B060A"/>
    <w:rsid w:val="007E53AE"/>
    <w:rsid w:val="007F11E4"/>
    <w:rsid w:val="007F6CF0"/>
    <w:rsid w:val="00802137"/>
    <w:rsid w:val="008171C3"/>
    <w:rsid w:val="008265ED"/>
    <w:rsid w:val="00840AD6"/>
    <w:rsid w:val="0084639D"/>
    <w:rsid w:val="00851EA8"/>
    <w:rsid w:val="00881DC1"/>
    <w:rsid w:val="00883AE0"/>
    <w:rsid w:val="00893682"/>
    <w:rsid w:val="008C3BF1"/>
    <w:rsid w:val="008C4FF5"/>
    <w:rsid w:val="008D1228"/>
    <w:rsid w:val="008F5DAA"/>
    <w:rsid w:val="00916F78"/>
    <w:rsid w:val="00944C43"/>
    <w:rsid w:val="00960C39"/>
    <w:rsid w:val="00985AE3"/>
    <w:rsid w:val="0099398E"/>
    <w:rsid w:val="00994E0C"/>
    <w:rsid w:val="009A7F3A"/>
    <w:rsid w:val="009B14D0"/>
    <w:rsid w:val="009F74B4"/>
    <w:rsid w:val="00A06B2F"/>
    <w:rsid w:val="00A14879"/>
    <w:rsid w:val="00A4464E"/>
    <w:rsid w:val="00A44E3C"/>
    <w:rsid w:val="00A45045"/>
    <w:rsid w:val="00AA4D92"/>
    <w:rsid w:val="00AE4312"/>
    <w:rsid w:val="00B01A77"/>
    <w:rsid w:val="00B20DE2"/>
    <w:rsid w:val="00B51F6F"/>
    <w:rsid w:val="00B709CA"/>
    <w:rsid w:val="00B72823"/>
    <w:rsid w:val="00B738D6"/>
    <w:rsid w:val="00B91913"/>
    <w:rsid w:val="00B97287"/>
    <w:rsid w:val="00BA03FD"/>
    <w:rsid w:val="00BD20DE"/>
    <w:rsid w:val="00BE5BCE"/>
    <w:rsid w:val="00BF3BAF"/>
    <w:rsid w:val="00C0700F"/>
    <w:rsid w:val="00C23A1E"/>
    <w:rsid w:val="00C354A7"/>
    <w:rsid w:val="00C40751"/>
    <w:rsid w:val="00C84D08"/>
    <w:rsid w:val="00C913BF"/>
    <w:rsid w:val="00CA67BD"/>
    <w:rsid w:val="00CB0EBB"/>
    <w:rsid w:val="00CB4CCA"/>
    <w:rsid w:val="00CC60BB"/>
    <w:rsid w:val="00CD1E8B"/>
    <w:rsid w:val="00CD2A96"/>
    <w:rsid w:val="00CF5FF6"/>
    <w:rsid w:val="00D05475"/>
    <w:rsid w:val="00D30203"/>
    <w:rsid w:val="00D314F1"/>
    <w:rsid w:val="00D7141A"/>
    <w:rsid w:val="00D97432"/>
    <w:rsid w:val="00DA04BB"/>
    <w:rsid w:val="00DB33A9"/>
    <w:rsid w:val="00DC1E23"/>
    <w:rsid w:val="00E10903"/>
    <w:rsid w:val="00E408F9"/>
    <w:rsid w:val="00E653F7"/>
    <w:rsid w:val="00E77171"/>
    <w:rsid w:val="00E92386"/>
    <w:rsid w:val="00E97BB1"/>
    <w:rsid w:val="00EB2717"/>
    <w:rsid w:val="00EC169A"/>
    <w:rsid w:val="00EC224D"/>
    <w:rsid w:val="00EC796D"/>
    <w:rsid w:val="00ED6F3E"/>
    <w:rsid w:val="00EE49CD"/>
    <w:rsid w:val="00EF7A35"/>
    <w:rsid w:val="00F20974"/>
    <w:rsid w:val="00F52D7C"/>
    <w:rsid w:val="00FA78EA"/>
    <w:rsid w:val="00FB6A71"/>
    <w:rsid w:val="00FD4008"/>
    <w:rsid w:val="00FD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3759E"/>
  <w15:docId w15:val="{EF22DED5-19FE-41CA-96F9-B448468F9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43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6EB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EBB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semiHidden/>
    <w:rsid w:val="00840AD6"/>
    <w:pPr>
      <w:spacing w:after="0"/>
      <w:ind w:left="720" w:hanging="36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840AD6"/>
    <w:rPr>
      <w:rFonts w:ascii="Times New Roman" w:eastAsia="Times New Roman" w:hAnsi="Times New Roman" w:cs="Times New Roman"/>
      <w:sz w:val="24"/>
      <w:szCs w:val="24"/>
    </w:rPr>
  </w:style>
  <w:style w:type="character" w:customStyle="1" w:styleId="bodycopy2">
    <w:name w:val="bodycopy2"/>
    <w:basedOn w:val="DefaultParagraphFont"/>
    <w:rsid w:val="009A7F3A"/>
    <w:rPr>
      <w:color w:val="5A5D62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6C46E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C46EE"/>
  </w:style>
  <w:style w:type="paragraph" w:styleId="Footer">
    <w:name w:val="footer"/>
    <w:basedOn w:val="Normal"/>
    <w:link w:val="FooterChar"/>
    <w:uiPriority w:val="99"/>
    <w:unhideWhenUsed/>
    <w:rsid w:val="006C46E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C46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Orleans RTA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wanda moret</dc:creator>
  <cp:lastModifiedBy>Lavigne, Dina</cp:lastModifiedBy>
  <cp:revision>13</cp:revision>
  <cp:lastPrinted>2019-06-11T20:56:00Z</cp:lastPrinted>
  <dcterms:created xsi:type="dcterms:W3CDTF">2019-06-07T14:46:00Z</dcterms:created>
  <dcterms:modified xsi:type="dcterms:W3CDTF">2019-06-11T21:30:00Z</dcterms:modified>
</cp:coreProperties>
</file>